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3"/>
        <w:gridCol w:w="1310"/>
        <w:gridCol w:w="1257"/>
        <w:gridCol w:w="1307"/>
        <w:gridCol w:w="977"/>
        <w:gridCol w:w="1323"/>
        <w:gridCol w:w="1056"/>
        <w:gridCol w:w="696"/>
        <w:gridCol w:w="1323"/>
        <w:gridCol w:w="1230"/>
        <w:gridCol w:w="977"/>
        <w:gridCol w:w="128"/>
        <w:gridCol w:w="1672"/>
      </w:tblGrid>
      <w:tr w:rsidR="00196F1C" w:rsidRPr="00D9392E" w:rsidTr="003B436B">
        <w:trPr>
          <w:trHeight w:val="559"/>
        </w:trPr>
        <w:tc>
          <w:tcPr>
            <w:tcW w:w="127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1C" w:rsidRPr="00D9392E" w:rsidRDefault="00196F1C" w:rsidP="00196F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Progress Report of Food Recall Exercise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1C" w:rsidRPr="0045480D" w:rsidRDefault="00196F1C" w:rsidP="00B81EFE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</w:pPr>
            <w:r w:rsidRPr="0045480D"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  <w:t xml:space="preserve">Appendix </w:t>
            </w:r>
            <w:r w:rsidR="00B81EFE"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  <w:t>B</w:t>
            </w:r>
          </w:p>
        </w:tc>
      </w:tr>
      <w:tr w:rsidR="005A27ED" w:rsidRPr="00A7330A" w:rsidTr="009B0D33">
        <w:trPr>
          <w:trHeight w:val="117"/>
        </w:trPr>
        <w:tc>
          <w:tcPr>
            <w:tcW w:w="144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7ED" w:rsidRPr="00D9392E" w:rsidRDefault="005A27ED" w:rsidP="00D9392E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(</w:t>
            </w:r>
            <w:r w:rsidRPr="00D9392E">
              <w:rPr>
                <w:rFonts w:ascii="Times New Roman" w:eastAsia="新細明體" w:hAnsi="Times New Roman" w:cs="Times New Roman"/>
                <w:color w:val="0000FF"/>
                <w:kern w:val="0"/>
                <w:sz w:val="16"/>
                <w:szCs w:val="16"/>
              </w:rPr>
              <w:t>Part 1</w:t>
            </w: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)</w:t>
            </w:r>
          </w:p>
        </w:tc>
      </w:tr>
      <w:tr w:rsidR="00A15722" w:rsidRPr="00D9392E" w:rsidTr="00A15722">
        <w:trPr>
          <w:trHeight w:val="925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722" w:rsidRPr="00D9392E" w:rsidRDefault="00A15722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Name of *Local producer /Importer / Distributor / Retailer :</w:t>
            </w:r>
          </w:p>
        </w:tc>
        <w:tc>
          <w:tcPr>
            <w:tcW w:w="53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722" w:rsidRPr="00D9392E" w:rsidRDefault="00A15722" w:rsidP="00AA3F6A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722" w:rsidRPr="00D9392E" w:rsidRDefault="00A15722" w:rsidP="006F0D66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Submission Date:</w:t>
            </w:r>
            <w:r w:rsidR="006F0D66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ab/>
            </w: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  <w:u w:val="single"/>
              </w:rPr>
              <w:br/>
            </w: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(for CFS staff use only)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722" w:rsidRPr="00D9392E" w:rsidRDefault="00A15722" w:rsidP="00A157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677AD8" w:rsidRPr="00D9392E" w:rsidTr="00993584">
        <w:trPr>
          <w:trHeight w:val="630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Address :</w:t>
            </w:r>
          </w:p>
        </w:tc>
        <w:tc>
          <w:tcPr>
            <w:tcW w:w="66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677AD8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77AD8" w:rsidRPr="00D9392E" w:rsidTr="00663B2C">
        <w:trPr>
          <w:trHeight w:val="608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Name and Address of warehouse :</w:t>
            </w:r>
          </w:p>
        </w:tc>
        <w:tc>
          <w:tcPr>
            <w:tcW w:w="668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677AD8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(if appropriate)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77AD8" w:rsidRPr="00D9392E" w:rsidTr="00663B2C">
        <w:trPr>
          <w:trHeight w:val="655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Name and telephone of Person-in-charge :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677AD8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(or any other means of contact)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AD8" w:rsidRPr="00D9392E" w:rsidRDefault="00677AD8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D9392E" w:rsidRPr="00D9392E" w:rsidTr="00F07F88">
        <w:trPr>
          <w:trHeight w:val="19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D9392E" w:rsidRPr="00D9392E" w:rsidTr="00486BD3">
        <w:trPr>
          <w:trHeight w:val="1040"/>
        </w:trPr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 xml:space="preserve">Affected Product                                   Brands and Names 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Affected Batch Information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*Local production/ Import / Acquisition Date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*Locally produced/ Imported / Acquired Quantity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(A=B+C+D)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*Stock Quantity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(B)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 sold to downstream customers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(C)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 destroyed before notifying/ notified by CFS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(D)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Recall Exercise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9392E" w:rsidRPr="00155EFC" w:rsidRDefault="00D9392E" w:rsidP="00837C2D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D</w:t>
            </w:r>
            <w:r w:rsidR="006369E6"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estroy/D</w:t>
            </w: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ispos</w:t>
            </w:r>
            <w:r w:rsidR="00837C2D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e</w:t>
            </w: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 xml:space="preserve"> of</w:t>
            </w:r>
            <w:r w:rsidR="006369E6"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/Repatriat</w:t>
            </w:r>
            <w:r w:rsidR="00837C2D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e</w:t>
            </w: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 xml:space="preserve"> recalled product </w:t>
            </w:r>
            <w:r w:rsidR="006369E6"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 xml:space="preserve">in the presence of CFS staff </w:t>
            </w: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(if applicable)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Remarks</w:t>
            </w:r>
          </w:p>
        </w:tc>
      </w:tr>
      <w:tr w:rsidR="00D9392E" w:rsidRPr="00D9392E" w:rsidTr="00EF4681">
        <w:trPr>
          <w:trHeight w:val="1110"/>
        </w:trPr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Recall Date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 recalled from downstream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 xml:space="preserve">Date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92E" w:rsidRPr="00D9392E" w:rsidRDefault="00D9392E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392E" w:rsidRPr="00D9392E" w:rsidRDefault="00D9392E" w:rsidP="00D9392E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751AE2" w:rsidRPr="00D9392E" w:rsidTr="00D86132">
        <w:trPr>
          <w:trHeight w:val="3938"/>
        </w:trPr>
        <w:tc>
          <w:tcPr>
            <w:tcW w:w="120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e.g. AAA Brand UHT milk (200ml)</w:t>
            </w:r>
          </w:p>
        </w:tc>
        <w:tc>
          <w:tcPr>
            <w:tcW w:w="13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AE2" w:rsidRPr="00D9392E" w:rsidRDefault="00751AE2" w:rsidP="00D9392E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1AE2" w:rsidRPr="00D9392E" w:rsidRDefault="00751AE2" w:rsidP="00D9392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AC5519" w:rsidRPr="00D9392E" w:rsidTr="00EF4681">
        <w:trPr>
          <w:trHeight w:val="1140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lastRenderedPageBreak/>
              <w:t xml:space="preserve">Affected Product                                   Brands and Names 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Affected Batch Information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*Local production/ Import / Acquisition Date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*Locally produced/ Imported / Acquired Quantity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(A=B+C+D)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*Stock Quantity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(B)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 sold to downstream customers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(C)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 destroyed before notifying/ notified by CFS</w:t>
            </w: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br/>
              <w:t>(D)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Recall Exercise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C5519" w:rsidRPr="00155EFC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Destroy/Dispos</w:t>
            </w: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e</w:t>
            </w: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 xml:space="preserve"> of/Repatriat</w:t>
            </w: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>e</w:t>
            </w:r>
            <w:r w:rsidRPr="00155EFC">
              <w:rPr>
                <w:rFonts w:ascii="Times New Roman" w:eastAsia="新細明體" w:hAnsi="Times New Roman" w:cs="Times New Roman"/>
                <w:b/>
                <w:bCs/>
                <w:kern w:val="0"/>
                <w:sz w:val="14"/>
                <w:szCs w:val="14"/>
              </w:rPr>
              <w:t xml:space="preserve"> recalled product in the presence of CFS staff (if applicable)</w:t>
            </w:r>
          </w:p>
        </w:tc>
        <w:tc>
          <w:tcPr>
            <w:tcW w:w="180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Remarks</w:t>
            </w:r>
          </w:p>
        </w:tc>
      </w:tr>
      <w:tr w:rsidR="00AC5519" w:rsidRPr="00D9392E" w:rsidTr="00AC101C">
        <w:trPr>
          <w:trHeight w:val="1440"/>
        </w:trPr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Recall Date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 recalled from downstream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 xml:space="preserve">Date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  <w:t>Quantity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AC5519" w:rsidRPr="00D9392E" w:rsidTr="00143CFB">
        <w:trPr>
          <w:trHeight w:val="3798"/>
        </w:trPr>
        <w:tc>
          <w:tcPr>
            <w:tcW w:w="120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e.g. AAA Brand Fresh milk (1 litre)</w:t>
            </w:r>
          </w:p>
        </w:tc>
        <w:tc>
          <w:tcPr>
            <w:tcW w:w="13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AC5519" w:rsidRPr="00D9392E" w:rsidTr="0041176B">
        <w:trPr>
          <w:trHeight w:val="400"/>
        </w:trPr>
        <w:tc>
          <w:tcPr>
            <w:tcW w:w="1445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519" w:rsidRPr="00D9392E" w:rsidRDefault="00AC5519" w:rsidP="00AC5519">
            <w:pPr>
              <w:widowControl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* Delete as appropriate</w:t>
            </w:r>
          </w:p>
        </w:tc>
      </w:tr>
    </w:tbl>
    <w:p w:rsidR="00D440C6" w:rsidRDefault="00D440C6"/>
    <w:p w:rsidR="00785737" w:rsidRDefault="0078573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  <w:gridCol w:w="703"/>
        <w:gridCol w:w="1706"/>
        <w:gridCol w:w="5488"/>
      </w:tblGrid>
      <w:tr w:rsidR="00AE421E" w:rsidTr="00785737">
        <w:trPr>
          <w:trHeight w:val="889"/>
        </w:trPr>
        <w:tc>
          <w:tcPr>
            <w:tcW w:w="1985" w:type="dxa"/>
            <w:vAlign w:val="bottom"/>
          </w:tcPr>
          <w:p w:rsidR="00AE421E" w:rsidRDefault="00AE421E"/>
        </w:tc>
        <w:tc>
          <w:tcPr>
            <w:tcW w:w="4678" w:type="dxa"/>
            <w:vAlign w:val="bottom"/>
          </w:tcPr>
          <w:p w:rsidR="00AE421E" w:rsidRDefault="00AE421E"/>
        </w:tc>
        <w:tc>
          <w:tcPr>
            <w:tcW w:w="703" w:type="dxa"/>
            <w:vAlign w:val="bottom"/>
          </w:tcPr>
          <w:p w:rsidR="00AE421E" w:rsidRDefault="00AE421E"/>
        </w:tc>
        <w:tc>
          <w:tcPr>
            <w:tcW w:w="1706" w:type="dxa"/>
            <w:vAlign w:val="bottom"/>
          </w:tcPr>
          <w:p w:rsidR="00AE421E" w:rsidRDefault="00AE421E">
            <w:r>
              <w:rPr>
                <w:rFonts w:hint="eastAsia"/>
              </w:rPr>
              <w:t>Signature :</w:t>
            </w:r>
          </w:p>
        </w:tc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AE421E" w:rsidRDefault="00AE421E"/>
        </w:tc>
      </w:tr>
      <w:tr w:rsidR="00AE421E" w:rsidTr="00785737">
        <w:trPr>
          <w:trHeight w:val="977"/>
        </w:trPr>
        <w:tc>
          <w:tcPr>
            <w:tcW w:w="1985" w:type="dxa"/>
            <w:vAlign w:val="bottom"/>
          </w:tcPr>
          <w:p w:rsidR="00AE421E" w:rsidRDefault="00AE421E"/>
        </w:tc>
        <w:tc>
          <w:tcPr>
            <w:tcW w:w="4678" w:type="dxa"/>
            <w:vAlign w:val="bottom"/>
          </w:tcPr>
          <w:p w:rsidR="00AE421E" w:rsidRDefault="00AE421E"/>
        </w:tc>
        <w:tc>
          <w:tcPr>
            <w:tcW w:w="703" w:type="dxa"/>
            <w:vAlign w:val="bottom"/>
          </w:tcPr>
          <w:p w:rsidR="00AE421E" w:rsidRDefault="00AE421E"/>
        </w:tc>
        <w:tc>
          <w:tcPr>
            <w:tcW w:w="1706" w:type="dxa"/>
            <w:vAlign w:val="bottom"/>
          </w:tcPr>
          <w:p w:rsidR="00AE421E" w:rsidRDefault="00AE421E">
            <w:r>
              <w:rPr>
                <w:rFonts w:hint="eastAsia"/>
              </w:rPr>
              <w:t xml:space="preserve">Name </w:t>
            </w:r>
            <w:r w:rsidR="00B1372D">
              <w:t>&amp; Post</w:t>
            </w:r>
            <w:r w:rsidR="00265A7E"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: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421E" w:rsidRDefault="00AE421E"/>
        </w:tc>
      </w:tr>
      <w:tr w:rsidR="00AE421E" w:rsidTr="00785737">
        <w:trPr>
          <w:trHeight w:val="977"/>
        </w:trPr>
        <w:tc>
          <w:tcPr>
            <w:tcW w:w="1985" w:type="dxa"/>
            <w:vAlign w:val="bottom"/>
          </w:tcPr>
          <w:p w:rsidR="00AE421E" w:rsidRDefault="00AE421E">
            <w:r>
              <w:rPr>
                <w:rFonts w:hint="eastAsia"/>
              </w:rPr>
              <w:t>Company Chop 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AE421E" w:rsidRDefault="00AE421E"/>
        </w:tc>
        <w:tc>
          <w:tcPr>
            <w:tcW w:w="703" w:type="dxa"/>
            <w:vAlign w:val="bottom"/>
          </w:tcPr>
          <w:p w:rsidR="00AE421E" w:rsidRDefault="00AE421E"/>
        </w:tc>
        <w:tc>
          <w:tcPr>
            <w:tcW w:w="1706" w:type="dxa"/>
            <w:vAlign w:val="bottom"/>
          </w:tcPr>
          <w:p w:rsidR="00AE421E" w:rsidRDefault="00AE421E">
            <w:r>
              <w:rPr>
                <w:rFonts w:hint="eastAsia"/>
              </w:rPr>
              <w:t>Date :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421E" w:rsidRDefault="00AE421E"/>
        </w:tc>
      </w:tr>
    </w:tbl>
    <w:tbl>
      <w:tblPr>
        <w:tblW w:w="144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87"/>
        <w:gridCol w:w="1672"/>
      </w:tblGrid>
      <w:tr w:rsidR="00C62D2A" w:rsidRPr="00D9392E" w:rsidTr="003F2E5D">
        <w:trPr>
          <w:trHeight w:val="559"/>
        </w:trPr>
        <w:tc>
          <w:tcPr>
            <w:tcW w:w="1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D2A" w:rsidRPr="00D9392E" w:rsidRDefault="00C62D2A" w:rsidP="00C62D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D9392E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lastRenderedPageBreak/>
              <w:t>Progress Report of Food Recall Exercise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D2A" w:rsidRPr="0045480D" w:rsidRDefault="00C62D2A" w:rsidP="00B81EFE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</w:pPr>
            <w:r w:rsidRPr="0045480D"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  <w:t xml:space="preserve">Appendix </w:t>
            </w:r>
            <w:r w:rsidR="00B81EFE"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  <w:t>B</w:t>
            </w:r>
          </w:p>
        </w:tc>
      </w:tr>
      <w:tr w:rsidR="00A90021" w:rsidRPr="00A7330A" w:rsidTr="00A65471">
        <w:trPr>
          <w:trHeight w:val="117"/>
        </w:trPr>
        <w:tc>
          <w:tcPr>
            <w:tcW w:w="14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021" w:rsidRPr="00D9392E" w:rsidRDefault="00A90021" w:rsidP="00E14FD9">
            <w:pPr>
              <w:widowControl/>
              <w:jc w:val="right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(</w:t>
            </w:r>
            <w:r w:rsidRPr="00D9392E">
              <w:rPr>
                <w:rFonts w:ascii="Times New Roman" w:eastAsia="新細明體" w:hAnsi="Times New Roman" w:cs="Times New Roman"/>
                <w:color w:val="0000FF"/>
                <w:kern w:val="0"/>
                <w:sz w:val="16"/>
                <w:szCs w:val="16"/>
              </w:rPr>
              <w:t xml:space="preserve">Part </w:t>
            </w:r>
            <w:r w:rsidRPr="003D6639">
              <w:rPr>
                <w:rFonts w:ascii="Times New Roman" w:eastAsia="新細明體" w:hAnsi="Times New Roman" w:cs="Times New Roman"/>
                <w:color w:val="0000FF"/>
                <w:kern w:val="0"/>
                <w:sz w:val="16"/>
                <w:szCs w:val="16"/>
              </w:rPr>
              <w:t>2</w:t>
            </w:r>
            <w:r w:rsidRPr="00D9392E"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  <w:t>)</w:t>
            </w:r>
          </w:p>
        </w:tc>
      </w:tr>
    </w:tbl>
    <w:p w:rsidR="00AE30C4" w:rsidRPr="00730BB5" w:rsidRDefault="00AE30C4" w:rsidP="00AE30C4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The circumstances leading to the recall 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  <w:u w:val="single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p w:rsidR="00AE30C4" w:rsidRPr="00730BB5" w:rsidRDefault="00AE30C4" w:rsidP="00730BB5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(b) The action taken by the trader including details of any publicity: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  <w:u w:val="single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(c) The extent of distribution of the relevant batch in Hong Kong and overseas: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  <w:u w:val="single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(d) The quantity of product not distributed to other traders: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  <w:u w:val="single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(e) The result of the recall (quantity of product returned, outstanding, etc.) 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  <w:u w:val="single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(f) The method of disposal for returned food: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  <w:u w:val="single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</w:rPr>
        <w:t>(g) The investigation report on cause of defects and the action proposed to be implemented in future to prevent a recurrence of the problem (if applicable) :</w:t>
      </w:r>
    </w:p>
    <w:p w:rsidR="00AE30C4" w:rsidRPr="00730BB5" w:rsidRDefault="00AE30C4" w:rsidP="00AE30C4">
      <w:pPr>
        <w:rPr>
          <w:rFonts w:ascii="Times New Roman" w:hAnsi="Times New Roman" w:cs="Times New Roman"/>
          <w:sz w:val="22"/>
        </w:rPr>
      </w:pPr>
    </w:p>
    <w:p w:rsidR="00E14FD9" w:rsidRPr="00CB2183" w:rsidRDefault="00AE30C4" w:rsidP="00AE30C4">
      <w:pPr>
        <w:rPr>
          <w:rFonts w:ascii="Times New Roman" w:hAnsi="Times New Roman" w:cs="Times New Roman"/>
          <w:sz w:val="22"/>
        </w:rPr>
      </w:pP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  <w:r w:rsidRPr="00730BB5">
        <w:rPr>
          <w:rFonts w:ascii="Times New Roman" w:hAnsi="Times New Roman" w:cs="Times New Roman"/>
          <w:sz w:val="22"/>
          <w:u w:val="single"/>
        </w:rPr>
        <w:tab/>
      </w:r>
    </w:p>
    <w:sectPr w:rsidR="00E14FD9" w:rsidRPr="00CB2183" w:rsidSect="00CB2183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2B" w:rsidRDefault="0020312B" w:rsidP="006369E6">
      <w:r>
        <w:separator/>
      </w:r>
    </w:p>
  </w:endnote>
  <w:endnote w:type="continuationSeparator" w:id="0">
    <w:p w:rsidR="0020312B" w:rsidRDefault="0020312B" w:rsidP="0063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2B" w:rsidRDefault="0020312B" w:rsidP="006369E6">
      <w:r>
        <w:separator/>
      </w:r>
    </w:p>
  </w:footnote>
  <w:footnote w:type="continuationSeparator" w:id="0">
    <w:p w:rsidR="0020312B" w:rsidRDefault="0020312B" w:rsidP="0063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D66B1"/>
    <w:multiLevelType w:val="hybridMultilevel"/>
    <w:tmpl w:val="260C08FE"/>
    <w:lvl w:ilvl="0" w:tplc="68E485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E"/>
    <w:rsid w:val="00027FC3"/>
    <w:rsid w:val="00084271"/>
    <w:rsid w:val="000C13EF"/>
    <w:rsid w:val="00143CFB"/>
    <w:rsid w:val="00155EFC"/>
    <w:rsid w:val="00187547"/>
    <w:rsid w:val="00196F1C"/>
    <w:rsid w:val="001E630F"/>
    <w:rsid w:val="0020312B"/>
    <w:rsid w:val="00220885"/>
    <w:rsid w:val="00265A7E"/>
    <w:rsid w:val="00302E8F"/>
    <w:rsid w:val="00347355"/>
    <w:rsid w:val="003D6639"/>
    <w:rsid w:val="004317F0"/>
    <w:rsid w:val="00435082"/>
    <w:rsid w:val="0045480D"/>
    <w:rsid w:val="00486BD3"/>
    <w:rsid w:val="004B3663"/>
    <w:rsid w:val="00587F86"/>
    <w:rsid w:val="005A27ED"/>
    <w:rsid w:val="006033AD"/>
    <w:rsid w:val="00622BE0"/>
    <w:rsid w:val="006369E6"/>
    <w:rsid w:val="00663B2C"/>
    <w:rsid w:val="00674576"/>
    <w:rsid w:val="00677AD8"/>
    <w:rsid w:val="006A78D6"/>
    <w:rsid w:val="006C43D8"/>
    <w:rsid w:val="006F0D66"/>
    <w:rsid w:val="00730BB5"/>
    <w:rsid w:val="00741F57"/>
    <w:rsid w:val="00751AE2"/>
    <w:rsid w:val="007666A6"/>
    <w:rsid w:val="00785737"/>
    <w:rsid w:val="00790509"/>
    <w:rsid w:val="00837C2D"/>
    <w:rsid w:val="00885550"/>
    <w:rsid w:val="008E5504"/>
    <w:rsid w:val="00927C8A"/>
    <w:rsid w:val="0093631A"/>
    <w:rsid w:val="00956183"/>
    <w:rsid w:val="00A15722"/>
    <w:rsid w:val="00A67D88"/>
    <w:rsid w:val="00A7330A"/>
    <w:rsid w:val="00A90021"/>
    <w:rsid w:val="00AA3F6A"/>
    <w:rsid w:val="00AC101C"/>
    <w:rsid w:val="00AC5519"/>
    <w:rsid w:val="00AE0713"/>
    <w:rsid w:val="00AE30C4"/>
    <w:rsid w:val="00AE421E"/>
    <w:rsid w:val="00AE644E"/>
    <w:rsid w:val="00B1372D"/>
    <w:rsid w:val="00B81EFE"/>
    <w:rsid w:val="00C50496"/>
    <w:rsid w:val="00C62D2A"/>
    <w:rsid w:val="00C908B6"/>
    <w:rsid w:val="00CB2183"/>
    <w:rsid w:val="00D440C6"/>
    <w:rsid w:val="00D86132"/>
    <w:rsid w:val="00D9392E"/>
    <w:rsid w:val="00E14FD9"/>
    <w:rsid w:val="00EB7372"/>
    <w:rsid w:val="00ED7AFD"/>
    <w:rsid w:val="00EF4681"/>
    <w:rsid w:val="00F07F88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380E49-2265-4F56-9958-F3AA0BC5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0C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6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9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9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AFED-1E71-4B52-8BEF-65A2B0DC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CHUN</dc:creator>
  <cp:keywords/>
  <dc:description/>
  <cp:lastModifiedBy>CHENG CHUN</cp:lastModifiedBy>
  <cp:revision>68</cp:revision>
  <dcterms:created xsi:type="dcterms:W3CDTF">2019-03-01T06:09:00Z</dcterms:created>
  <dcterms:modified xsi:type="dcterms:W3CDTF">2019-04-02T00:43:00Z</dcterms:modified>
</cp:coreProperties>
</file>